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B78" w:rsidRPr="00D01B78" w:rsidRDefault="00D01B78" w:rsidP="00D01B78">
      <w:pPr>
        <w:jc w:val="center"/>
        <w:rPr>
          <w:b/>
          <w:bCs/>
          <w:sz w:val="28"/>
          <w:szCs w:val="24"/>
        </w:rPr>
      </w:pPr>
      <w:proofErr w:type="spellStart"/>
      <w:r w:rsidRPr="00D01B78">
        <w:rPr>
          <w:b/>
          <w:bCs/>
          <w:sz w:val="28"/>
          <w:szCs w:val="24"/>
        </w:rPr>
        <w:t>Kip</w:t>
      </w:r>
      <w:proofErr w:type="spellEnd"/>
      <w:r w:rsidRPr="00D01B78">
        <w:rPr>
          <w:b/>
          <w:bCs/>
          <w:sz w:val="28"/>
          <w:szCs w:val="24"/>
        </w:rPr>
        <w:t xml:space="preserve"> </w:t>
      </w:r>
      <w:proofErr w:type="spellStart"/>
      <w:r w:rsidRPr="00D01B78">
        <w:rPr>
          <w:b/>
          <w:bCs/>
          <w:sz w:val="28"/>
          <w:szCs w:val="24"/>
        </w:rPr>
        <w:t>Thorne</w:t>
      </w:r>
      <w:proofErr w:type="spellEnd"/>
      <w:r>
        <w:rPr>
          <w:b/>
          <w:bCs/>
          <w:sz w:val="28"/>
          <w:szCs w:val="24"/>
        </w:rPr>
        <w:t xml:space="preserve">: </w:t>
      </w:r>
      <w:r w:rsidRPr="00D01B78">
        <w:rPr>
          <w:b/>
          <w:bCs/>
          <w:sz w:val="28"/>
          <w:szCs w:val="24"/>
        </w:rPr>
        <w:t>“Este evento ha causado una tormenta en la que se podría viajar en el tiempo”</w:t>
      </w:r>
    </w:p>
    <w:p w:rsidR="00D01B78" w:rsidRPr="00D01B78" w:rsidRDefault="00D01B78" w:rsidP="00D01B78">
      <w:pPr>
        <w:spacing w:line="240" w:lineRule="auto"/>
        <w:jc w:val="both"/>
        <w:rPr>
          <w:b/>
          <w:bCs/>
          <w:sz w:val="24"/>
          <w:szCs w:val="24"/>
        </w:rPr>
      </w:pPr>
      <w:r w:rsidRPr="00D01B78">
        <w:rPr>
          <w:b/>
          <w:bCs/>
          <w:sz w:val="24"/>
          <w:szCs w:val="24"/>
        </w:rPr>
        <w:t>El pionero del experimento que ha captado la primera onda gravitacional dice que el crédito del hallazgo es para los científicos jóvenes</w:t>
      </w:r>
    </w:p>
    <w:p w:rsidR="00D01B78" w:rsidRPr="00D01B78" w:rsidRDefault="00D01B78" w:rsidP="00D01B78">
      <w:pPr>
        <w:jc w:val="both"/>
        <w:rPr>
          <w:sz w:val="24"/>
          <w:szCs w:val="24"/>
        </w:rPr>
      </w:pPr>
      <w:r w:rsidRPr="00D01B78">
        <w:rPr>
          <w:sz w:val="24"/>
          <w:szCs w:val="24"/>
        </w:rPr>
        <w:t xml:space="preserve">Nuño Domínguez </w:t>
      </w:r>
      <w:r>
        <w:rPr>
          <w:sz w:val="24"/>
          <w:szCs w:val="24"/>
        </w:rPr>
        <w:t xml:space="preserve">  </w:t>
      </w:r>
      <w:r w:rsidRPr="00D01B78">
        <w:rPr>
          <w:sz w:val="24"/>
          <w:szCs w:val="24"/>
        </w:rPr>
        <w:t xml:space="preserve">13 FEB 2016 </w:t>
      </w:r>
    </w:p>
    <w:p w:rsidR="00D01B78" w:rsidRPr="00D01B78" w:rsidRDefault="00D01B78" w:rsidP="00D01B78">
      <w:pPr>
        <w:jc w:val="both"/>
        <w:rPr>
          <w:sz w:val="24"/>
          <w:szCs w:val="24"/>
        </w:rPr>
      </w:pPr>
      <w:r w:rsidRPr="00D01B78">
        <w:rPr>
          <w:b/>
          <w:bCs/>
          <w:noProof/>
          <w:sz w:val="28"/>
          <w:szCs w:val="24"/>
        </w:rPr>
        <w:pict>
          <v:shapetype id="_x0000_t202" coordsize="21600,21600" o:spt="202" path="m,l,21600r21600,l21600,xe">
            <v:stroke joinstyle="miter"/>
            <v:path gradientshapeok="t" o:connecttype="rect"/>
          </v:shapetype>
          <v:shape id="_x0000_s1026" type="#_x0000_t202" style="position:absolute;left:0;text-align:left;margin-left:-2.85pt;margin-top:230.85pt;width:334.9pt;height:18.65pt;z-index:251660288;mso-width-relative:margin;mso-height-relative:margin" strokecolor="white [3212]">
            <v:fill opacity="19005f"/>
            <v:textbox>
              <w:txbxContent>
                <w:p w:rsidR="00D01B78" w:rsidRPr="00D01B78" w:rsidRDefault="00D01B78">
                  <w:pPr>
                    <w:rPr>
                      <w:rFonts w:ascii="Agency FB" w:hAnsi="Agency FB"/>
                      <w:b/>
                      <w:sz w:val="20"/>
                      <w:szCs w:val="20"/>
                    </w:rPr>
                  </w:pPr>
                  <w:proofErr w:type="spellStart"/>
                  <w:r w:rsidRPr="00D01B78">
                    <w:rPr>
                      <w:rFonts w:ascii="Agency FB" w:hAnsi="Agency FB"/>
                      <w:b/>
                      <w:sz w:val="20"/>
                      <w:szCs w:val="20"/>
                    </w:rPr>
                    <w:t>Kip</w:t>
                  </w:r>
                  <w:proofErr w:type="spellEnd"/>
                  <w:r w:rsidRPr="00D01B78">
                    <w:rPr>
                      <w:rFonts w:ascii="Agency FB" w:hAnsi="Agency FB"/>
                      <w:b/>
                      <w:sz w:val="20"/>
                      <w:szCs w:val="20"/>
                    </w:rPr>
                    <w:t xml:space="preserve"> </w:t>
                  </w:r>
                  <w:proofErr w:type="spellStart"/>
                  <w:r w:rsidRPr="00D01B78">
                    <w:rPr>
                      <w:rFonts w:ascii="Agency FB" w:hAnsi="Agency FB"/>
                      <w:b/>
                      <w:sz w:val="20"/>
                      <w:szCs w:val="20"/>
                    </w:rPr>
                    <w:t>Thorne</w:t>
                  </w:r>
                  <w:proofErr w:type="spellEnd"/>
                  <w:r w:rsidRPr="00D01B78">
                    <w:rPr>
                      <w:rFonts w:ascii="Agency FB" w:hAnsi="Agency FB"/>
                      <w:b/>
                      <w:sz w:val="20"/>
                      <w:szCs w:val="20"/>
                    </w:rPr>
                    <w:t>, en la rueda de prensa de ayer. GARY CAMERON REUTERS</w:t>
                  </w:r>
                </w:p>
              </w:txbxContent>
            </v:textbox>
          </v:shape>
        </w:pict>
      </w:r>
      <w:r>
        <w:rPr>
          <w:noProof/>
          <w:sz w:val="24"/>
          <w:szCs w:val="24"/>
          <w:lang w:eastAsia="es-ES"/>
        </w:rPr>
        <w:drawing>
          <wp:anchor distT="0" distB="0" distL="114300" distR="114300" simplePos="0" relativeHeight="251658240" behindDoc="0" locked="0" layoutInCell="1" allowOverlap="1">
            <wp:simplePos x="0" y="0"/>
            <wp:positionH relativeFrom="column">
              <wp:posOffset>-26035</wp:posOffset>
            </wp:positionH>
            <wp:positionV relativeFrom="paragraph">
              <wp:posOffset>518160</wp:posOffset>
            </wp:positionV>
            <wp:extent cx="4250690" cy="2651125"/>
            <wp:effectExtent l="19050" t="0" r="0" b="0"/>
            <wp:wrapSquare wrapText="bothSides"/>
            <wp:docPr id="11" name="Imagen 11" descr="Kip Thorne, en la rueda de prensa de 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ip Thorne, en la rueda de prensa de ayer."/>
                    <pic:cNvPicPr>
                      <a:picLocks noChangeAspect="1" noChangeArrowheads="1"/>
                    </pic:cNvPicPr>
                  </pic:nvPicPr>
                  <pic:blipFill>
                    <a:blip r:embed="rId5" cstate="print"/>
                    <a:srcRect/>
                    <a:stretch>
                      <a:fillRect/>
                    </a:stretch>
                  </pic:blipFill>
                  <pic:spPr bwMode="auto">
                    <a:xfrm>
                      <a:off x="0" y="0"/>
                      <a:ext cx="4250690" cy="2651125"/>
                    </a:xfrm>
                    <a:prstGeom prst="rect">
                      <a:avLst/>
                    </a:prstGeom>
                    <a:noFill/>
                    <a:ln w="9525">
                      <a:noFill/>
                      <a:miter lim="800000"/>
                      <a:headEnd/>
                      <a:tailEnd/>
                    </a:ln>
                  </pic:spPr>
                </pic:pic>
              </a:graphicData>
            </a:graphic>
          </wp:anchor>
        </w:drawing>
      </w:r>
      <w:proofErr w:type="spellStart"/>
      <w:r w:rsidRPr="00D01B78">
        <w:rPr>
          <w:sz w:val="24"/>
          <w:szCs w:val="24"/>
        </w:rPr>
        <w:t>Kip</w:t>
      </w:r>
      <w:proofErr w:type="spellEnd"/>
      <w:r w:rsidRPr="00D01B78">
        <w:rPr>
          <w:sz w:val="24"/>
          <w:szCs w:val="24"/>
        </w:rPr>
        <w:t xml:space="preserve"> </w:t>
      </w:r>
      <w:proofErr w:type="spellStart"/>
      <w:r w:rsidRPr="00D01B78">
        <w:rPr>
          <w:sz w:val="24"/>
          <w:szCs w:val="24"/>
        </w:rPr>
        <w:t>Thorne</w:t>
      </w:r>
      <w:proofErr w:type="spellEnd"/>
      <w:r w:rsidRPr="00D01B78">
        <w:rPr>
          <w:sz w:val="24"/>
          <w:szCs w:val="24"/>
        </w:rPr>
        <w:t xml:space="preserve"> es uno de los mayores expertos en agujeros negros del mundo. Desde ayer, también es un claro favorito al Nobel de Física. En los años setenta fue a contracorriente de la mayoría de la comunidad astronómica mundial. Al contrario que ellos, que se volcaban en el desarrollo de telescopios ópticos para captar la luz en todas sus longitudes de onda, él propuso una nueva forma de observar el cosmos, más bien de escucharlo, a través de las ondas gravitacionales. Este físico teórico ha desarrollado la mayor parte de su carrera en </w:t>
      </w:r>
      <w:proofErr w:type="spellStart"/>
      <w:r w:rsidRPr="00D01B78">
        <w:rPr>
          <w:sz w:val="24"/>
          <w:szCs w:val="24"/>
        </w:rPr>
        <w:t>Caltech</w:t>
      </w:r>
      <w:proofErr w:type="spellEnd"/>
      <w:r w:rsidRPr="00D01B78">
        <w:rPr>
          <w:sz w:val="24"/>
          <w:szCs w:val="24"/>
        </w:rPr>
        <w:t xml:space="preserve">, donde impulsó la construcción del Observatorio de </w:t>
      </w:r>
      <w:proofErr w:type="spellStart"/>
      <w:r w:rsidRPr="00D01B78">
        <w:rPr>
          <w:sz w:val="24"/>
          <w:szCs w:val="24"/>
        </w:rPr>
        <w:t>Interferometría</w:t>
      </w:r>
      <w:proofErr w:type="spellEnd"/>
      <w:r w:rsidRPr="00D01B78">
        <w:rPr>
          <w:sz w:val="24"/>
          <w:szCs w:val="24"/>
        </w:rPr>
        <w:t xml:space="preserve"> Láser de Ondas Gravitacionales (LIGO) junto a Ronald </w:t>
      </w:r>
      <w:proofErr w:type="spellStart"/>
      <w:r w:rsidRPr="00D01B78">
        <w:rPr>
          <w:sz w:val="24"/>
          <w:szCs w:val="24"/>
        </w:rPr>
        <w:t>Drever</w:t>
      </w:r>
      <w:proofErr w:type="spellEnd"/>
      <w:r w:rsidRPr="00D01B78">
        <w:rPr>
          <w:sz w:val="24"/>
          <w:szCs w:val="24"/>
        </w:rPr>
        <w:t xml:space="preserve">, también de </w:t>
      </w:r>
      <w:proofErr w:type="spellStart"/>
      <w:r w:rsidRPr="00D01B78">
        <w:rPr>
          <w:sz w:val="24"/>
          <w:szCs w:val="24"/>
        </w:rPr>
        <w:t>Caltech</w:t>
      </w:r>
      <w:proofErr w:type="spellEnd"/>
      <w:r w:rsidRPr="00D01B78">
        <w:rPr>
          <w:sz w:val="24"/>
          <w:szCs w:val="24"/>
        </w:rPr>
        <w:t xml:space="preserve">, y </w:t>
      </w:r>
      <w:proofErr w:type="spellStart"/>
      <w:r w:rsidRPr="00D01B78">
        <w:rPr>
          <w:sz w:val="24"/>
          <w:szCs w:val="24"/>
        </w:rPr>
        <w:t>Rainer</w:t>
      </w:r>
      <w:proofErr w:type="spellEnd"/>
      <w:r w:rsidRPr="00D01B78">
        <w:rPr>
          <w:sz w:val="24"/>
          <w:szCs w:val="24"/>
        </w:rPr>
        <w:t xml:space="preserve"> </w:t>
      </w:r>
      <w:proofErr w:type="spellStart"/>
      <w:r w:rsidRPr="00D01B78">
        <w:rPr>
          <w:sz w:val="24"/>
          <w:szCs w:val="24"/>
        </w:rPr>
        <w:t>Weiss</w:t>
      </w:r>
      <w:proofErr w:type="spellEnd"/>
      <w:r w:rsidRPr="00D01B78">
        <w:rPr>
          <w:sz w:val="24"/>
          <w:szCs w:val="24"/>
        </w:rPr>
        <w:t xml:space="preserve">, del MIT. Además, es una estrella de la divulgación -fue asesor científico de </w:t>
      </w:r>
      <w:proofErr w:type="spellStart"/>
      <w:r w:rsidRPr="00D01B78">
        <w:rPr>
          <w:i/>
          <w:iCs/>
          <w:sz w:val="24"/>
          <w:szCs w:val="24"/>
        </w:rPr>
        <w:t>Interstellar</w:t>
      </w:r>
      <w:proofErr w:type="spellEnd"/>
      <w:r w:rsidRPr="00D01B78">
        <w:rPr>
          <w:sz w:val="24"/>
          <w:szCs w:val="24"/>
        </w:rPr>
        <w:t xml:space="preserve">- y prepara otra película con Stephen </w:t>
      </w:r>
      <w:proofErr w:type="spellStart"/>
      <w:r w:rsidRPr="00D01B78">
        <w:rPr>
          <w:sz w:val="24"/>
          <w:szCs w:val="24"/>
        </w:rPr>
        <w:t>Hawking</w:t>
      </w:r>
      <w:proofErr w:type="spellEnd"/>
      <w:r w:rsidRPr="00D01B78">
        <w:rPr>
          <w:sz w:val="24"/>
          <w:szCs w:val="24"/>
        </w:rPr>
        <w:t>.</w:t>
      </w:r>
    </w:p>
    <w:p w:rsidR="00D01B78" w:rsidRPr="00D01B78" w:rsidRDefault="00D01B78" w:rsidP="00D01B78">
      <w:pPr>
        <w:jc w:val="both"/>
        <w:rPr>
          <w:sz w:val="24"/>
          <w:szCs w:val="24"/>
        </w:rPr>
      </w:pPr>
      <w:bookmarkStart w:id="0" w:name="sumario_3"/>
      <w:bookmarkEnd w:id="0"/>
      <w:r w:rsidRPr="00D01B78">
        <w:rPr>
          <w:sz w:val="24"/>
          <w:szCs w:val="24"/>
        </w:rPr>
        <w:t xml:space="preserve">Ayer </w:t>
      </w:r>
      <w:proofErr w:type="spellStart"/>
      <w:r w:rsidRPr="00D01B78">
        <w:rPr>
          <w:sz w:val="24"/>
          <w:szCs w:val="24"/>
        </w:rPr>
        <w:t>Thorne</w:t>
      </w:r>
      <w:proofErr w:type="spellEnd"/>
      <w:r w:rsidRPr="00D01B78">
        <w:rPr>
          <w:sz w:val="24"/>
          <w:szCs w:val="24"/>
        </w:rPr>
        <w:t xml:space="preserve"> habló con EL PAÍS al teléfono desde Washington, donde presentó al mundo la primera detección de una onda gravitacional y el comienzo de esa nueva era de la astronomía que impulsó hace cuatro décadas.</w:t>
      </w:r>
    </w:p>
    <w:p w:rsidR="00D01B78" w:rsidRPr="00D01B78" w:rsidRDefault="00D01B78" w:rsidP="00D01B78">
      <w:pPr>
        <w:jc w:val="both"/>
        <w:rPr>
          <w:sz w:val="24"/>
          <w:szCs w:val="24"/>
        </w:rPr>
      </w:pPr>
      <w:r w:rsidRPr="00D01B78">
        <w:rPr>
          <w:b/>
          <w:bCs/>
          <w:sz w:val="24"/>
          <w:szCs w:val="24"/>
        </w:rPr>
        <w:t>¿Cómo se enteró del descubrimiento?</w:t>
      </w:r>
    </w:p>
    <w:p w:rsidR="00D01B78" w:rsidRPr="00D01B78" w:rsidRDefault="00D01B78" w:rsidP="00D01B78">
      <w:pPr>
        <w:jc w:val="both"/>
        <w:rPr>
          <w:sz w:val="24"/>
          <w:szCs w:val="24"/>
        </w:rPr>
      </w:pPr>
      <w:r w:rsidRPr="00D01B78">
        <w:rPr>
          <w:sz w:val="24"/>
          <w:szCs w:val="24"/>
        </w:rPr>
        <w:t xml:space="preserve">Estaba trabajando en casa por la mañana del 14 de septiembre y me mandaron un correo para que mirara la web interna de LIGO. Allí se almacenan automáticamente los resultados del experimento. Recibe los datos de </w:t>
      </w:r>
      <w:proofErr w:type="spellStart"/>
      <w:r w:rsidRPr="00D01B78">
        <w:rPr>
          <w:sz w:val="24"/>
          <w:szCs w:val="24"/>
        </w:rPr>
        <w:t>Hanford</w:t>
      </w:r>
      <w:proofErr w:type="spellEnd"/>
      <w:r w:rsidRPr="00D01B78">
        <w:rPr>
          <w:sz w:val="24"/>
          <w:szCs w:val="24"/>
        </w:rPr>
        <w:t xml:space="preserve"> y Luisiana [lugar de los dos detectores] y hace un gráfico de las frecuencias recibidas. Y en las detecciones de ambos sitios vi lo que llamamos una señal de pitido cuya frecuencia aumenta con el tiempo. Era exactamente la señal que esperábamos que produjeran las ondas gravitacionales. La miré y dije, "Dios mío, probablemente la tenemos, esto es demasiado bueno para ser verdad".</w:t>
      </w:r>
    </w:p>
    <w:p w:rsidR="00D01B78" w:rsidRPr="00D01B78" w:rsidRDefault="00D01B78" w:rsidP="00D01B78">
      <w:pPr>
        <w:jc w:val="both"/>
        <w:rPr>
          <w:sz w:val="24"/>
          <w:szCs w:val="24"/>
        </w:rPr>
      </w:pPr>
      <w:bookmarkStart w:id="1" w:name="sumario_1"/>
      <w:bookmarkEnd w:id="1"/>
      <w:r w:rsidRPr="00D01B78">
        <w:rPr>
          <w:sz w:val="24"/>
          <w:szCs w:val="24"/>
        </w:rPr>
        <w:t>Era exactamente la señal que esperábamos que produjeran las ondas gravitacionales. La miré y dije, "Dios mío, probablemente la tenemos, esto es demasiado bueno para ser verdad"</w:t>
      </w:r>
    </w:p>
    <w:p w:rsidR="00D01B78" w:rsidRPr="00D01B78" w:rsidRDefault="00D01B78" w:rsidP="00D01B78">
      <w:pPr>
        <w:jc w:val="both"/>
        <w:rPr>
          <w:sz w:val="24"/>
          <w:szCs w:val="24"/>
        </w:rPr>
      </w:pPr>
      <w:r w:rsidRPr="00D01B78">
        <w:rPr>
          <w:b/>
          <w:bCs/>
          <w:sz w:val="24"/>
          <w:szCs w:val="24"/>
        </w:rPr>
        <w:t>¿Cómo se siente tras este hallazgo?</w:t>
      </w:r>
    </w:p>
    <w:p w:rsidR="00D01B78" w:rsidRPr="00D01B78" w:rsidRDefault="00D01B78" w:rsidP="00D01B78">
      <w:pPr>
        <w:jc w:val="both"/>
        <w:rPr>
          <w:sz w:val="24"/>
          <w:szCs w:val="24"/>
        </w:rPr>
      </w:pPr>
      <w:r w:rsidRPr="00D01B78">
        <w:rPr>
          <w:sz w:val="24"/>
          <w:szCs w:val="24"/>
        </w:rPr>
        <w:t>La mayoría de los que han participado en la detección dicen que están entusiasmados. En mi caso, es un sentimiento de profunda satisfacción. He trabajado muy duro desde los años setenta, tanto en la construcción de LIGO como en el desarrollo de las simulaciones, para entender lo que vemos y que han jugado un papel fundamental.</w:t>
      </w:r>
    </w:p>
    <w:p w:rsidR="00D01B78" w:rsidRPr="00D01B78" w:rsidRDefault="00D01B78" w:rsidP="00D01B78">
      <w:pPr>
        <w:jc w:val="both"/>
        <w:rPr>
          <w:sz w:val="24"/>
          <w:szCs w:val="24"/>
        </w:rPr>
      </w:pPr>
      <w:r w:rsidRPr="00D01B78">
        <w:rPr>
          <w:b/>
          <w:bCs/>
          <w:sz w:val="24"/>
          <w:szCs w:val="24"/>
        </w:rPr>
        <w:lastRenderedPageBreak/>
        <w:t>¿Por qué son tan importantes estas ondas?</w:t>
      </w:r>
    </w:p>
    <w:p w:rsidR="00D01B78" w:rsidRPr="00D01B78" w:rsidRDefault="00D01B78" w:rsidP="00D01B78">
      <w:pPr>
        <w:jc w:val="both"/>
        <w:rPr>
          <w:sz w:val="24"/>
          <w:szCs w:val="24"/>
        </w:rPr>
      </w:pPr>
      <w:r w:rsidRPr="00D01B78">
        <w:rPr>
          <w:sz w:val="24"/>
          <w:szCs w:val="24"/>
        </w:rPr>
        <w:t>Son importantes por el futuro al que nos llevan. Por un lado hoy [por ayer] hemos hecho muchos descubrimientos pioneros. La primera detección de ondas gravitacionales llegando a la Tierra, la primera observación de dos agujeros negros chocando y uniéndose para crear uno nuevo, las simulaciones del evento, que nos permiten observar por primera vez cómo se comporta el espacio y el tiempo cuando ambos están oscilando de forma salvaje igual que en una tempestad en el océano.</w:t>
      </w:r>
    </w:p>
    <w:p w:rsidR="00D01B78" w:rsidRPr="00D01B78" w:rsidRDefault="00D01B78" w:rsidP="00D01B78">
      <w:pPr>
        <w:jc w:val="both"/>
        <w:rPr>
          <w:sz w:val="24"/>
          <w:szCs w:val="24"/>
        </w:rPr>
      </w:pPr>
      <w:bookmarkStart w:id="2" w:name="sumario_4"/>
      <w:bookmarkEnd w:id="2"/>
      <w:r w:rsidRPr="00D01B78">
        <w:rPr>
          <w:sz w:val="24"/>
          <w:szCs w:val="24"/>
        </w:rPr>
        <w:t>Pero lo más importante es que se abre la observación humana a un nuevo tipo de radiación. Todo lo que hemos hecho hasta ahora esencialmente se basa en ondas electromagnéticas. Ahora accedemos a otro tipo de radiación completamente nuevo. En las próximas dos décadas vamos a ver el mismo desarrollo que en la astronomía convencional, comprenderemos cuatro tipos de ondas gravitacionales con diferentes periodos de oscilación y cada una nos dirá cosas muy diferentes del universo. Las ondas que hemos visto oscilan en periodos de milisegundos. Pero usando LISA, que será una antena espacial, algo así como LIGO en el espacio, vamos a captar periodos que son 1.000 veces más largos, de minutos a horas. Vamos a ver incluso periodos de años y décadas. Vamos a ver la marca que dejan en el cielo ondas que tienen periodos de miles de millones de años. Vamos a ver muchas cosas que no habíamos visto antes, y esto sucederá en las próximas dos décadas.</w:t>
      </w:r>
    </w:p>
    <w:p w:rsidR="00D01B78" w:rsidRPr="00D01B78" w:rsidRDefault="00D01B78" w:rsidP="00D01B78">
      <w:pPr>
        <w:jc w:val="both"/>
        <w:rPr>
          <w:sz w:val="24"/>
          <w:szCs w:val="24"/>
        </w:rPr>
      </w:pPr>
      <w:bookmarkStart w:id="3" w:name="sumario_2"/>
      <w:bookmarkEnd w:id="3"/>
      <w:r w:rsidRPr="00D01B78">
        <w:rPr>
          <w:sz w:val="24"/>
          <w:szCs w:val="24"/>
        </w:rPr>
        <w:t>Vamos a ver muchas cosas que no habíamos visto antes, y esto sucederá en las próximas dos décadas</w:t>
      </w:r>
    </w:p>
    <w:p w:rsidR="00D01B78" w:rsidRPr="00D01B78" w:rsidRDefault="00D01B78" w:rsidP="00D01B78">
      <w:pPr>
        <w:jc w:val="both"/>
        <w:rPr>
          <w:sz w:val="24"/>
          <w:szCs w:val="24"/>
        </w:rPr>
      </w:pPr>
      <w:r w:rsidRPr="00D01B78">
        <w:rPr>
          <w:b/>
          <w:bCs/>
          <w:sz w:val="24"/>
          <w:szCs w:val="24"/>
        </w:rPr>
        <w:t>¿Quién debe recibir el crédito por este hallazgo?</w:t>
      </w:r>
    </w:p>
    <w:p w:rsidR="00D01B78" w:rsidRPr="00D01B78" w:rsidRDefault="00D01B78" w:rsidP="00D01B78">
      <w:pPr>
        <w:jc w:val="both"/>
        <w:rPr>
          <w:sz w:val="24"/>
          <w:szCs w:val="24"/>
        </w:rPr>
      </w:pPr>
      <w:r w:rsidRPr="00D01B78">
        <w:rPr>
          <w:sz w:val="24"/>
          <w:szCs w:val="24"/>
        </w:rPr>
        <w:t>El crédito es de los jóvenes científicos experimentales que han sacado este experimento adelante. Tanto en diseño, como en construcción, como en el análisis de datos. Es su descubrimiento.</w:t>
      </w:r>
    </w:p>
    <w:p w:rsidR="00D01B78" w:rsidRPr="00D01B78" w:rsidRDefault="00D01B78" w:rsidP="00D01B78">
      <w:pPr>
        <w:jc w:val="both"/>
        <w:rPr>
          <w:sz w:val="24"/>
          <w:szCs w:val="24"/>
        </w:rPr>
      </w:pPr>
      <w:r w:rsidRPr="00D01B78">
        <w:rPr>
          <w:b/>
          <w:bCs/>
          <w:sz w:val="24"/>
          <w:szCs w:val="24"/>
        </w:rPr>
        <w:t>¿Cree que le darán el Nobel?</w:t>
      </w:r>
    </w:p>
    <w:p w:rsidR="00D01B78" w:rsidRPr="00D01B78" w:rsidRDefault="00D01B78" w:rsidP="00D01B78">
      <w:pPr>
        <w:jc w:val="both"/>
        <w:rPr>
          <w:sz w:val="24"/>
          <w:szCs w:val="24"/>
        </w:rPr>
      </w:pPr>
      <w:r w:rsidRPr="00D01B78">
        <w:rPr>
          <w:sz w:val="24"/>
          <w:szCs w:val="24"/>
        </w:rPr>
        <w:t xml:space="preserve">No. El Premio Nobel debe ser para los grandiosos físicos experimentales que han hecho este descubrimiento, especialmente para </w:t>
      </w:r>
      <w:proofErr w:type="spellStart"/>
      <w:r w:rsidRPr="00D01B78">
        <w:rPr>
          <w:sz w:val="24"/>
          <w:szCs w:val="24"/>
        </w:rPr>
        <w:t>Rai</w:t>
      </w:r>
      <w:proofErr w:type="spellEnd"/>
      <w:r w:rsidRPr="00D01B78">
        <w:rPr>
          <w:sz w:val="24"/>
          <w:szCs w:val="24"/>
        </w:rPr>
        <w:t xml:space="preserve"> </w:t>
      </w:r>
      <w:proofErr w:type="spellStart"/>
      <w:r w:rsidRPr="00D01B78">
        <w:rPr>
          <w:sz w:val="24"/>
          <w:szCs w:val="24"/>
        </w:rPr>
        <w:t>Weiss</w:t>
      </w:r>
      <w:proofErr w:type="spellEnd"/>
      <w:r w:rsidRPr="00D01B78">
        <w:rPr>
          <w:sz w:val="24"/>
          <w:szCs w:val="24"/>
        </w:rPr>
        <w:t>, el principal inventor de los interferómetros de LIGO. Él ha sido el líder intelectual de este esfuerzo durante 45 años, desde el principio hasta hoy.</w:t>
      </w:r>
    </w:p>
    <w:p w:rsidR="00D01B78" w:rsidRPr="00D01B78" w:rsidRDefault="00D01B78" w:rsidP="00D01B78">
      <w:pPr>
        <w:jc w:val="both"/>
        <w:rPr>
          <w:sz w:val="24"/>
          <w:szCs w:val="24"/>
        </w:rPr>
      </w:pPr>
      <w:r w:rsidRPr="00D01B78">
        <w:rPr>
          <w:b/>
          <w:bCs/>
          <w:sz w:val="24"/>
          <w:szCs w:val="24"/>
        </w:rPr>
        <w:t>¿Cómo sería estar cerca del evento que han observado?</w:t>
      </w:r>
    </w:p>
    <w:p w:rsidR="00D01B78" w:rsidRPr="00D01B78" w:rsidRDefault="00D01B78" w:rsidP="00D01B78">
      <w:pPr>
        <w:jc w:val="both"/>
        <w:rPr>
          <w:sz w:val="24"/>
          <w:szCs w:val="24"/>
        </w:rPr>
      </w:pPr>
      <w:r w:rsidRPr="00D01B78">
        <w:rPr>
          <w:sz w:val="24"/>
          <w:szCs w:val="24"/>
        </w:rPr>
        <w:t>Verías el tiempo acelerándose y atrasándose, verías el espacio estirarse y contraerse de forma muy violenta. Viajarías en el tiempo de alguna forma porque el tiempo correría hacia adelante más lento de lo normal y luego mucho más rápido, todo de forma salvaje. Es un evento muy breve solo dura una fracción de segundo. Así que lo que necesitamos es enviar un robot que pueda captarlo todo muy rápido. Nadie sobreviviría a un evento como este</w:t>
      </w:r>
      <w:r>
        <w:rPr>
          <w:sz w:val="24"/>
          <w:szCs w:val="24"/>
        </w:rPr>
        <w:t>.</w:t>
      </w:r>
    </w:p>
    <w:p w:rsidR="00292502" w:rsidRDefault="00292502"/>
    <w:sectPr w:rsidR="00292502" w:rsidSect="00D01B78">
      <w:pgSz w:w="11906" w:h="16838"/>
      <w:pgMar w:top="851" w:right="566"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7167E"/>
    <w:multiLevelType w:val="multilevel"/>
    <w:tmpl w:val="19A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8109FA"/>
    <w:multiLevelType w:val="multilevel"/>
    <w:tmpl w:val="EE52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01B78"/>
    <w:rsid w:val="00292502"/>
    <w:rsid w:val="00C5489B"/>
    <w:rsid w:val="00D01B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02"/>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01B78"/>
    <w:rPr>
      <w:color w:val="0000FF" w:themeColor="hyperlink"/>
      <w:u w:val="single"/>
    </w:rPr>
  </w:style>
  <w:style w:type="paragraph" w:styleId="Textodeglobo">
    <w:name w:val="Balloon Text"/>
    <w:basedOn w:val="Normal"/>
    <w:link w:val="TextodegloboCar"/>
    <w:uiPriority w:val="99"/>
    <w:semiHidden/>
    <w:unhideWhenUsed/>
    <w:rsid w:val="00D01B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B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094434">
      <w:bodyDiv w:val="1"/>
      <w:marLeft w:val="0"/>
      <w:marRight w:val="0"/>
      <w:marTop w:val="0"/>
      <w:marBottom w:val="0"/>
      <w:divBdr>
        <w:top w:val="none" w:sz="0" w:space="0" w:color="auto"/>
        <w:left w:val="none" w:sz="0" w:space="0" w:color="auto"/>
        <w:bottom w:val="none" w:sz="0" w:space="0" w:color="auto"/>
        <w:right w:val="none" w:sz="0" w:space="0" w:color="auto"/>
      </w:divBdr>
      <w:divsChild>
        <w:div w:id="343291629">
          <w:marLeft w:val="0"/>
          <w:marRight w:val="0"/>
          <w:marTop w:val="0"/>
          <w:marBottom w:val="0"/>
          <w:divBdr>
            <w:top w:val="none" w:sz="0" w:space="0" w:color="auto"/>
            <w:left w:val="none" w:sz="0" w:space="0" w:color="auto"/>
            <w:bottom w:val="none" w:sz="0" w:space="0" w:color="auto"/>
            <w:right w:val="none" w:sz="0" w:space="0" w:color="auto"/>
          </w:divBdr>
        </w:div>
      </w:divsChild>
    </w:div>
    <w:div w:id="939142450">
      <w:bodyDiv w:val="1"/>
      <w:marLeft w:val="0"/>
      <w:marRight w:val="0"/>
      <w:marTop w:val="0"/>
      <w:marBottom w:val="0"/>
      <w:divBdr>
        <w:top w:val="none" w:sz="0" w:space="0" w:color="auto"/>
        <w:left w:val="none" w:sz="0" w:space="0" w:color="auto"/>
        <w:bottom w:val="none" w:sz="0" w:space="0" w:color="auto"/>
        <w:right w:val="none" w:sz="0" w:space="0" w:color="auto"/>
      </w:divBdr>
      <w:divsChild>
        <w:div w:id="2134210116">
          <w:marLeft w:val="0"/>
          <w:marRight w:val="0"/>
          <w:marTop w:val="0"/>
          <w:marBottom w:val="0"/>
          <w:divBdr>
            <w:top w:val="none" w:sz="0" w:space="0" w:color="auto"/>
            <w:left w:val="none" w:sz="0" w:space="0" w:color="auto"/>
            <w:bottom w:val="none" w:sz="0" w:space="0" w:color="auto"/>
            <w:right w:val="none" w:sz="0" w:space="0" w:color="auto"/>
          </w:divBdr>
          <w:divsChild>
            <w:div w:id="1305162008">
              <w:marLeft w:val="0"/>
              <w:marRight w:val="0"/>
              <w:marTop w:val="0"/>
              <w:marBottom w:val="0"/>
              <w:divBdr>
                <w:top w:val="none" w:sz="0" w:space="0" w:color="auto"/>
                <w:left w:val="none" w:sz="0" w:space="0" w:color="auto"/>
                <w:bottom w:val="none" w:sz="0" w:space="0" w:color="auto"/>
                <w:right w:val="none" w:sz="0" w:space="0" w:color="auto"/>
              </w:divBdr>
              <w:divsChild>
                <w:div w:id="731581283">
                  <w:marLeft w:val="0"/>
                  <w:marRight w:val="0"/>
                  <w:marTop w:val="0"/>
                  <w:marBottom w:val="0"/>
                  <w:divBdr>
                    <w:top w:val="none" w:sz="0" w:space="0" w:color="auto"/>
                    <w:left w:val="none" w:sz="0" w:space="0" w:color="auto"/>
                    <w:bottom w:val="none" w:sz="0" w:space="0" w:color="auto"/>
                    <w:right w:val="none" w:sz="0" w:space="0" w:color="auto"/>
                  </w:divBdr>
                  <w:divsChild>
                    <w:div w:id="1860854128">
                      <w:marLeft w:val="0"/>
                      <w:marRight w:val="0"/>
                      <w:marTop w:val="0"/>
                      <w:marBottom w:val="0"/>
                      <w:divBdr>
                        <w:top w:val="none" w:sz="0" w:space="0" w:color="auto"/>
                        <w:left w:val="none" w:sz="0" w:space="0" w:color="auto"/>
                        <w:bottom w:val="none" w:sz="0" w:space="0" w:color="auto"/>
                        <w:right w:val="none" w:sz="0" w:space="0" w:color="auto"/>
                      </w:divBdr>
                      <w:divsChild>
                        <w:div w:id="12294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4029">
              <w:marLeft w:val="0"/>
              <w:marRight w:val="0"/>
              <w:marTop w:val="0"/>
              <w:marBottom w:val="0"/>
              <w:divBdr>
                <w:top w:val="none" w:sz="0" w:space="0" w:color="auto"/>
                <w:left w:val="none" w:sz="0" w:space="0" w:color="auto"/>
                <w:bottom w:val="none" w:sz="0" w:space="0" w:color="auto"/>
                <w:right w:val="none" w:sz="0" w:space="0" w:color="auto"/>
              </w:divBdr>
            </w:div>
          </w:divsChild>
        </w:div>
        <w:div w:id="24329255">
          <w:marLeft w:val="0"/>
          <w:marRight w:val="0"/>
          <w:marTop w:val="0"/>
          <w:marBottom w:val="0"/>
          <w:divBdr>
            <w:top w:val="none" w:sz="0" w:space="0" w:color="auto"/>
            <w:left w:val="none" w:sz="0" w:space="0" w:color="auto"/>
            <w:bottom w:val="none" w:sz="0" w:space="0" w:color="auto"/>
            <w:right w:val="none" w:sz="0" w:space="0" w:color="auto"/>
          </w:divBdr>
          <w:divsChild>
            <w:div w:id="823354061">
              <w:marLeft w:val="0"/>
              <w:marRight w:val="0"/>
              <w:marTop w:val="0"/>
              <w:marBottom w:val="0"/>
              <w:divBdr>
                <w:top w:val="none" w:sz="0" w:space="0" w:color="auto"/>
                <w:left w:val="none" w:sz="0" w:space="0" w:color="auto"/>
                <w:bottom w:val="none" w:sz="0" w:space="0" w:color="auto"/>
                <w:right w:val="none" w:sz="0" w:space="0" w:color="auto"/>
              </w:divBdr>
              <w:divsChild>
                <w:div w:id="2009599136">
                  <w:marLeft w:val="0"/>
                  <w:marRight w:val="0"/>
                  <w:marTop w:val="0"/>
                  <w:marBottom w:val="0"/>
                  <w:divBdr>
                    <w:top w:val="none" w:sz="0" w:space="0" w:color="auto"/>
                    <w:left w:val="none" w:sz="0" w:space="0" w:color="auto"/>
                    <w:bottom w:val="none" w:sz="0" w:space="0" w:color="auto"/>
                    <w:right w:val="none" w:sz="0" w:space="0" w:color="auto"/>
                  </w:divBdr>
                  <w:divsChild>
                    <w:div w:id="1688023894">
                      <w:marLeft w:val="0"/>
                      <w:marRight w:val="0"/>
                      <w:marTop w:val="0"/>
                      <w:marBottom w:val="0"/>
                      <w:divBdr>
                        <w:top w:val="none" w:sz="0" w:space="0" w:color="auto"/>
                        <w:left w:val="none" w:sz="0" w:space="0" w:color="auto"/>
                        <w:bottom w:val="none" w:sz="0" w:space="0" w:color="auto"/>
                        <w:right w:val="none" w:sz="0" w:space="0" w:color="auto"/>
                      </w:divBdr>
                      <w:divsChild>
                        <w:div w:id="18001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4135">
                  <w:marLeft w:val="0"/>
                  <w:marRight w:val="0"/>
                  <w:marTop w:val="0"/>
                  <w:marBottom w:val="0"/>
                  <w:divBdr>
                    <w:top w:val="none" w:sz="0" w:space="0" w:color="auto"/>
                    <w:left w:val="none" w:sz="0" w:space="0" w:color="auto"/>
                    <w:bottom w:val="none" w:sz="0" w:space="0" w:color="auto"/>
                    <w:right w:val="none" w:sz="0" w:space="0" w:color="auto"/>
                  </w:divBdr>
                  <w:divsChild>
                    <w:div w:id="456293505">
                      <w:marLeft w:val="0"/>
                      <w:marRight w:val="0"/>
                      <w:marTop w:val="0"/>
                      <w:marBottom w:val="0"/>
                      <w:divBdr>
                        <w:top w:val="none" w:sz="0" w:space="0" w:color="auto"/>
                        <w:left w:val="none" w:sz="0" w:space="0" w:color="auto"/>
                        <w:bottom w:val="none" w:sz="0" w:space="0" w:color="auto"/>
                        <w:right w:val="none" w:sz="0" w:space="0" w:color="auto"/>
                      </w:divBdr>
                      <w:divsChild>
                        <w:div w:id="1686322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7118847">
                  <w:marLeft w:val="0"/>
                  <w:marRight w:val="0"/>
                  <w:marTop w:val="0"/>
                  <w:marBottom w:val="0"/>
                  <w:divBdr>
                    <w:top w:val="none" w:sz="0" w:space="0" w:color="auto"/>
                    <w:left w:val="none" w:sz="0" w:space="0" w:color="auto"/>
                    <w:bottom w:val="none" w:sz="0" w:space="0" w:color="auto"/>
                    <w:right w:val="none" w:sz="0" w:space="0" w:color="auto"/>
                  </w:divBdr>
                  <w:divsChild>
                    <w:div w:id="1675187551">
                      <w:marLeft w:val="0"/>
                      <w:marRight w:val="0"/>
                      <w:marTop w:val="0"/>
                      <w:marBottom w:val="0"/>
                      <w:divBdr>
                        <w:top w:val="none" w:sz="0" w:space="0" w:color="auto"/>
                        <w:left w:val="none" w:sz="0" w:space="0" w:color="auto"/>
                        <w:bottom w:val="none" w:sz="0" w:space="0" w:color="auto"/>
                        <w:right w:val="none" w:sz="0" w:space="0" w:color="auto"/>
                      </w:divBdr>
                      <w:divsChild>
                        <w:div w:id="284778695">
                          <w:marLeft w:val="0"/>
                          <w:marRight w:val="0"/>
                          <w:marTop w:val="0"/>
                          <w:marBottom w:val="0"/>
                          <w:divBdr>
                            <w:top w:val="none" w:sz="0" w:space="0" w:color="auto"/>
                            <w:left w:val="none" w:sz="0" w:space="0" w:color="auto"/>
                            <w:bottom w:val="none" w:sz="0" w:space="0" w:color="auto"/>
                            <w:right w:val="none" w:sz="0" w:space="0" w:color="auto"/>
                          </w:divBdr>
                          <w:divsChild>
                            <w:div w:id="15990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1170">
                  <w:marLeft w:val="0"/>
                  <w:marRight w:val="0"/>
                  <w:marTop w:val="0"/>
                  <w:marBottom w:val="0"/>
                  <w:divBdr>
                    <w:top w:val="none" w:sz="0" w:space="0" w:color="auto"/>
                    <w:left w:val="none" w:sz="0" w:space="0" w:color="auto"/>
                    <w:bottom w:val="none" w:sz="0" w:space="0" w:color="auto"/>
                    <w:right w:val="none" w:sz="0" w:space="0" w:color="auto"/>
                  </w:divBdr>
                  <w:divsChild>
                    <w:div w:id="1460877882">
                      <w:marLeft w:val="0"/>
                      <w:marRight w:val="0"/>
                      <w:marTop w:val="0"/>
                      <w:marBottom w:val="0"/>
                      <w:divBdr>
                        <w:top w:val="none" w:sz="0" w:space="0" w:color="auto"/>
                        <w:left w:val="none" w:sz="0" w:space="0" w:color="auto"/>
                        <w:bottom w:val="none" w:sz="0" w:space="0" w:color="auto"/>
                        <w:right w:val="none" w:sz="0" w:space="0" w:color="auto"/>
                      </w:divBdr>
                      <w:divsChild>
                        <w:div w:id="1189879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37925874">
      <w:bodyDiv w:val="1"/>
      <w:marLeft w:val="0"/>
      <w:marRight w:val="0"/>
      <w:marTop w:val="0"/>
      <w:marBottom w:val="0"/>
      <w:divBdr>
        <w:top w:val="none" w:sz="0" w:space="0" w:color="auto"/>
        <w:left w:val="none" w:sz="0" w:space="0" w:color="auto"/>
        <w:bottom w:val="none" w:sz="0" w:space="0" w:color="auto"/>
        <w:right w:val="none" w:sz="0" w:space="0" w:color="auto"/>
      </w:divBdr>
      <w:divsChild>
        <w:div w:id="315033735">
          <w:marLeft w:val="0"/>
          <w:marRight w:val="0"/>
          <w:marTop w:val="0"/>
          <w:marBottom w:val="0"/>
          <w:divBdr>
            <w:top w:val="none" w:sz="0" w:space="0" w:color="auto"/>
            <w:left w:val="none" w:sz="0" w:space="0" w:color="auto"/>
            <w:bottom w:val="none" w:sz="0" w:space="0" w:color="auto"/>
            <w:right w:val="none" w:sz="0" w:space="0" w:color="auto"/>
          </w:divBdr>
        </w:div>
      </w:divsChild>
    </w:div>
    <w:div w:id="1332677311">
      <w:bodyDiv w:val="1"/>
      <w:marLeft w:val="0"/>
      <w:marRight w:val="0"/>
      <w:marTop w:val="0"/>
      <w:marBottom w:val="0"/>
      <w:divBdr>
        <w:top w:val="none" w:sz="0" w:space="0" w:color="auto"/>
        <w:left w:val="none" w:sz="0" w:space="0" w:color="auto"/>
        <w:bottom w:val="none" w:sz="0" w:space="0" w:color="auto"/>
        <w:right w:val="none" w:sz="0" w:space="0" w:color="auto"/>
      </w:divBdr>
      <w:divsChild>
        <w:div w:id="453408204">
          <w:marLeft w:val="0"/>
          <w:marRight w:val="0"/>
          <w:marTop w:val="0"/>
          <w:marBottom w:val="0"/>
          <w:divBdr>
            <w:top w:val="none" w:sz="0" w:space="0" w:color="auto"/>
            <w:left w:val="none" w:sz="0" w:space="0" w:color="auto"/>
            <w:bottom w:val="none" w:sz="0" w:space="0" w:color="auto"/>
            <w:right w:val="none" w:sz="0" w:space="0" w:color="auto"/>
          </w:divBdr>
          <w:divsChild>
            <w:div w:id="925959996">
              <w:marLeft w:val="0"/>
              <w:marRight w:val="0"/>
              <w:marTop w:val="0"/>
              <w:marBottom w:val="0"/>
              <w:divBdr>
                <w:top w:val="none" w:sz="0" w:space="0" w:color="auto"/>
                <w:left w:val="none" w:sz="0" w:space="0" w:color="auto"/>
                <w:bottom w:val="none" w:sz="0" w:space="0" w:color="auto"/>
                <w:right w:val="none" w:sz="0" w:space="0" w:color="auto"/>
              </w:divBdr>
              <w:divsChild>
                <w:div w:id="1666743590">
                  <w:marLeft w:val="0"/>
                  <w:marRight w:val="0"/>
                  <w:marTop w:val="0"/>
                  <w:marBottom w:val="0"/>
                  <w:divBdr>
                    <w:top w:val="none" w:sz="0" w:space="0" w:color="auto"/>
                    <w:left w:val="none" w:sz="0" w:space="0" w:color="auto"/>
                    <w:bottom w:val="none" w:sz="0" w:space="0" w:color="auto"/>
                    <w:right w:val="none" w:sz="0" w:space="0" w:color="auto"/>
                  </w:divBdr>
                  <w:divsChild>
                    <w:div w:id="1348171096">
                      <w:marLeft w:val="0"/>
                      <w:marRight w:val="0"/>
                      <w:marTop w:val="0"/>
                      <w:marBottom w:val="0"/>
                      <w:divBdr>
                        <w:top w:val="none" w:sz="0" w:space="0" w:color="auto"/>
                        <w:left w:val="none" w:sz="0" w:space="0" w:color="auto"/>
                        <w:bottom w:val="none" w:sz="0" w:space="0" w:color="auto"/>
                        <w:right w:val="none" w:sz="0" w:space="0" w:color="auto"/>
                      </w:divBdr>
                      <w:divsChild>
                        <w:div w:id="452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8648">
              <w:marLeft w:val="0"/>
              <w:marRight w:val="0"/>
              <w:marTop w:val="0"/>
              <w:marBottom w:val="0"/>
              <w:divBdr>
                <w:top w:val="none" w:sz="0" w:space="0" w:color="auto"/>
                <w:left w:val="none" w:sz="0" w:space="0" w:color="auto"/>
                <w:bottom w:val="none" w:sz="0" w:space="0" w:color="auto"/>
                <w:right w:val="none" w:sz="0" w:space="0" w:color="auto"/>
              </w:divBdr>
            </w:div>
          </w:divsChild>
        </w:div>
        <w:div w:id="1563831685">
          <w:marLeft w:val="0"/>
          <w:marRight w:val="0"/>
          <w:marTop w:val="0"/>
          <w:marBottom w:val="0"/>
          <w:divBdr>
            <w:top w:val="none" w:sz="0" w:space="0" w:color="auto"/>
            <w:left w:val="none" w:sz="0" w:space="0" w:color="auto"/>
            <w:bottom w:val="none" w:sz="0" w:space="0" w:color="auto"/>
            <w:right w:val="none" w:sz="0" w:space="0" w:color="auto"/>
          </w:divBdr>
          <w:divsChild>
            <w:div w:id="147407799">
              <w:marLeft w:val="0"/>
              <w:marRight w:val="0"/>
              <w:marTop w:val="0"/>
              <w:marBottom w:val="0"/>
              <w:divBdr>
                <w:top w:val="none" w:sz="0" w:space="0" w:color="auto"/>
                <w:left w:val="none" w:sz="0" w:space="0" w:color="auto"/>
                <w:bottom w:val="none" w:sz="0" w:space="0" w:color="auto"/>
                <w:right w:val="none" w:sz="0" w:space="0" w:color="auto"/>
              </w:divBdr>
              <w:divsChild>
                <w:div w:id="134487857">
                  <w:marLeft w:val="0"/>
                  <w:marRight w:val="0"/>
                  <w:marTop w:val="0"/>
                  <w:marBottom w:val="0"/>
                  <w:divBdr>
                    <w:top w:val="none" w:sz="0" w:space="0" w:color="auto"/>
                    <w:left w:val="none" w:sz="0" w:space="0" w:color="auto"/>
                    <w:bottom w:val="none" w:sz="0" w:space="0" w:color="auto"/>
                    <w:right w:val="none" w:sz="0" w:space="0" w:color="auto"/>
                  </w:divBdr>
                  <w:divsChild>
                    <w:div w:id="903835552">
                      <w:marLeft w:val="0"/>
                      <w:marRight w:val="0"/>
                      <w:marTop w:val="0"/>
                      <w:marBottom w:val="0"/>
                      <w:divBdr>
                        <w:top w:val="none" w:sz="0" w:space="0" w:color="auto"/>
                        <w:left w:val="none" w:sz="0" w:space="0" w:color="auto"/>
                        <w:bottom w:val="none" w:sz="0" w:space="0" w:color="auto"/>
                        <w:right w:val="none" w:sz="0" w:space="0" w:color="auto"/>
                      </w:divBdr>
                      <w:divsChild>
                        <w:div w:id="15637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94042">
                  <w:marLeft w:val="0"/>
                  <w:marRight w:val="0"/>
                  <w:marTop w:val="0"/>
                  <w:marBottom w:val="0"/>
                  <w:divBdr>
                    <w:top w:val="none" w:sz="0" w:space="0" w:color="auto"/>
                    <w:left w:val="none" w:sz="0" w:space="0" w:color="auto"/>
                    <w:bottom w:val="none" w:sz="0" w:space="0" w:color="auto"/>
                    <w:right w:val="none" w:sz="0" w:space="0" w:color="auto"/>
                  </w:divBdr>
                  <w:divsChild>
                    <w:div w:id="240867549">
                      <w:marLeft w:val="0"/>
                      <w:marRight w:val="0"/>
                      <w:marTop w:val="0"/>
                      <w:marBottom w:val="0"/>
                      <w:divBdr>
                        <w:top w:val="none" w:sz="0" w:space="0" w:color="auto"/>
                        <w:left w:val="none" w:sz="0" w:space="0" w:color="auto"/>
                        <w:bottom w:val="none" w:sz="0" w:space="0" w:color="auto"/>
                        <w:right w:val="none" w:sz="0" w:space="0" w:color="auto"/>
                      </w:divBdr>
                      <w:divsChild>
                        <w:div w:id="681054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0693802">
                  <w:marLeft w:val="0"/>
                  <w:marRight w:val="0"/>
                  <w:marTop w:val="0"/>
                  <w:marBottom w:val="0"/>
                  <w:divBdr>
                    <w:top w:val="none" w:sz="0" w:space="0" w:color="auto"/>
                    <w:left w:val="none" w:sz="0" w:space="0" w:color="auto"/>
                    <w:bottom w:val="none" w:sz="0" w:space="0" w:color="auto"/>
                    <w:right w:val="none" w:sz="0" w:space="0" w:color="auto"/>
                  </w:divBdr>
                  <w:divsChild>
                    <w:div w:id="1620917738">
                      <w:marLeft w:val="0"/>
                      <w:marRight w:val="0"/>
                      <w:marTop w:val="0"/>
                      <w:marBottom w:val="0"/>
                      <w:divBdr>
                        <w:top w:val="none" w:sz="0" w:space="0" w:color="auto"/>
                        <w:left w:val="none" w:sz="0" w:space="0" w:color="auto"/>
                        <w:bottom w:val="none" w:sz="0" w:space="0" w:color="auto"/>
                        <w:right w:val="none" w:sz="0" w:space="0" w:color="auto"/>
                      </w:divBdr>
                      <w:divsChild>
                        <w:div w:id="1503348877">
                          <w:marLeft w:val="0"/>
                          <w:marRight w:val="0"/>
                          <w:marTop w:val="0"/>
                          <w:marBottom w:val="0"/>
                          <w:divBdr>
                            <w:top w:val="none" w:sz="0" w:space="0" w:color="auto"/>
                            <w:left w:val="none" w:sz="0" w:space="0" w:color="auto"/>
                            <w:bottom w:val="none" w:sz="0" w:space="0" w:color="auto"/>
                            <w:right w:val="none" w:sz="0" w:space="0" w:color="auto"/>
                          </w:divBdr>
                          <w:divsChild>
                            <w:div w:id="12949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2746">
                  <w:marLeft w:val="0"/>
                  <w:marRight w:val="0"/>
                  <w:marTop w:val="0"/>
                  <w:marBottom w:val="0"/>
                  <w:divBdr>
                    <w:top w:val="none" w:sz="0" w:space="0" w:color="auto"/>
                    <w:left w:val="none" w:sz="0" w:space="0" w:color="auto"/>
                    <w:bottom w:val="none" w:sz="0" w:space="0" w:color="auto"/>
                    <w:right w:val="none" w:sz="0" w:space="0" w:color="auto"/>
                  </w:divBdr>
                  <w:divsChild>
                    <w:div w:id="1579944918">
                      <w:marLeft w:val="0"/>
                      <w:marRight w:val="0"/>
                      <w:marTop w:val="0"/>
                      <w:marBottom w:val="0"/>
                      <w:divBdr>
                        <w:top w:val="none" w:sz="0" w:space="0" w:color="auto"/>
                        <w:left w:val="none" w:sz="0" w:space="0" w:color="auto"/>
                        <w:bottom w:val="none" w:sz="0" w:space="0" w:color="auto"/>
                        <w:right w:val="none" w:sz="0" w:space="0" w:color="auto"/>
                      </w:divBdr>
                      <w:divsChild>
                        <w:div w:id="1693073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786</Words>
  <Characters>4326</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T60</dc:creator>
  <cp:keywords/>
  <dc:description/>
  <cp:lastModifiedBy>ThinkPad T60</cp:lastModifiedBy>
  <cp:revision>1</cp:revision>
  <dcterms:created xsi:type="dcterms:W3CDTF">2016-02-13T17:19:00Z</dcterms:created>
  <dcterms:modified xsi:type="dcterms:W3CDTF">2016-02-13T17:27:00Z</dcterms:modified>
</cp:coreProperties>
</file>